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BB" w:rsidRPr="00BF04BB" w:rsidRDefault="00BF04BB">
      <w:pPr>
        <w:rPr>
          <w:rFonts w:ascii="Times New Roman" w:hAnsi="Times New Roman" w:cs="Times New Roman"/>
          <w:sz w:val="28"/>
          <w:szCs w:val="28"/>
        </w:rPr>
      </w:pPr>
    </w:p>
    <w:p w:rsidR="002224D9" w:rsidRDefault="00C640DD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11.02.2021</w:t>
      </w:r>
      <w:r w:rsidR="00BF04BB" w:rsidRPr="00192386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>
        <w:rPr>
          <w:rFonts w:ascii="Times New Roman" w:hAnsi="Times New Roman" w:cs="Times New Roman"/>
          <w:sz w:val="24"/>
          <w:szCs w:val="24"/>
        </w:rPr>
        <w:t>седание Комиссии (Протокол от 11.02.2021</w:t>
      </w:r>
      <w:r w:rsidR="0007636D" w:rsidRPr="00192386">
        <w:rPr>
          <w:rFonts w:ascii="Times New Roman" w:hAnsi="Times New Roman" w:cs="Times New Roman"/>
          <w:sz w:val="24"/>
          <w:szCs w:val="24"/>
        </w:rPr>
        <w:t xml:space="preserve">), </w:t>
      </w:r>
      <w:r w:rsidR="00BF04BB" w:rsidRPr="00192386">
        <w:rPr>
          <w:rFonts w:ascii="Times New Roman" w:hAnsi="Times New Roman" w:cs="Times New Roman"/>
          <w:sz w:val="24"/>
          <w:szCs w:val="24"/>
        </w:rPr>
        <w:t>рассмотрено</w:t>
      </w:r>
      <w:r w:rsidR="002224D9" w:rsidRPr="00192386">
        <w:rPr>
          <w:rFonts w:ascii="Times New Roman" w:hAnsi="Times New Roman" w:cs="Times New Roman"/>
          <w:sz w:val="24"/>
          <w:szCs w:val="24"/>
        </w:rPr>
        <w:t>:</w:t>
      </w:r>
    </w:p>
    <w:p w:rsidR="00192386" w:rsidRPr="00192386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45" w:rsidRPr="00192386" w:rsidRDefault="00AB3C45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386">
        <w:rPr>
          <w:rFonts w:ascii="Times New Roman" w:hAnsi="Times New Roman" w:cs="Times New Roman"/>
          <w:sz w:val="24"/>
          <w:szCs w:val="24"/>
        </w:rPr>
        <w:t xml:space="preserve">2 </w:t>
      </w:r>
      <w:r w:rsidR="00D90C9C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192386">
        <w:rPr>
          <w:rFonts w:ascii="Times New Roman" w:hAnsi="Times New Roman" w:cs="Times New Roman"/>
          <w:sz w:val="24"/>
          <w:szCs w:val="24"/>
        </w:rPr>
        <w:t>уведомления о намерении выполнения гос</w:t>
      </w:r>
      <w:r w:rsidR="0033211A">
        <w:rPr>
          <w:rFonts w:ascii="Times New Roman" w:hAnsi="Times New Roman" w:cs="Times New Roman"/>
          <w:sz w:val="24"/>
          <w:szCs w:val="24"/>
        </w:rPr>
        <w:t xml:space="preserve">ударственными </w:t>
      </w:r>
      <w:bookmarkStart w:id="0" w:name="_GoBack"/>
      <w:bookmarkEnd w:id="0"/>
      <w:r w:rsidRPr="00192386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4E562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444030">
        <w:rPr>
          <w:rFonts w:ascii="Times New Roman" w:hAnsi="Times New Roman" w:cs="Times New Roman"/>
          <w:sz w:val="24"/>
          <w:szCs w:val="24"/>
        </w:rPr>
        <w:t>иной оплачиваемой работы.</w:t>
      </w:r>
      <w:r w:rsidRPr="00192386">
        <w:rPr>
          <w:rFonts w:ascii="Times New Roman" w:hAnsi="Times New Roman" w:cs="Times New Roman"/>
          <w:sz w:val="24"/>
          <w:szCs w:val="24"/>
        </w:rPr>
        <w:t xml:space="preserve"> Комиссией принято решение дать согласие </w:t>
      </w:r>
      <w:r w:rsidR="00444030">
        <w:rPr>
          <w:rFonts w:ascii="Times New Roman" w:hAnsi="Times New Roman" w:cs="Times New Roman"/>
          <w:sz w:val="24"/>
          <w:szCs w:val="24"/>
        </w:rPr>
        <w:t>на</w:t>
      </w:r>
      <w:r w:rsidRPr="00192386">
        <w:rPr>
          <w:rFonts w:ascii="Times New Roman" w:hAnsi="Times New Roman" w:cs="Times New Roman"/>
          <w:sz w:val="24"/>
          <w:szCs w:val="24"/>
        </w:rPr>
        <w:t xml:space="preserve"> выполнения иной оплачиваемой работы по 2 уведомлениям, с учетом соблюдения требований пункта 1 статьи 45 Федерального закона от 27.07.2004 № 79-ФЗ.</w:t>
      </w:r>
    </w:p>
    <w:sectPr w:rsidR="00AB3C45" w:rsidRPr="0019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B"/>
    <w:rsid w:val="0007636D"/>
    <w:rsid w:val="00192386"/>
    <w:rsid w:val="002224D9"/>
    <w:rsid w:val="0033211A"/>
    <w:rsid w:val="00444030"/>
    <w:rsid w:val="004C6C29"/>
    <w:rsid w:val="004E5621"/>
    <w:rsid w:val="008B0A65"/>
    <w:rsid w:val="00935B32"/>
    <w:rsid w:val="00967E53"/>
    <w:rsid w:val="00AB3C45"/>
    <w:rsid w:val="00AC42F7"/>
    <w:rsid w:val="00B737BF"/>
    <w:rsid w:val="00BF04BB"/>
    <w:rsid w:val="00C41961"/>
    <w:rsid w:val="00C640DD"/>
    <w:rsid w:val="00CF3F7F"/>
    <w:rsid w:val="00D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5952-543A-4B9A-A25F-C184FE3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25</cp:revision>
  <dcterms:created xsi:type="dcterms:W3CDTF">2019-12-24T10:24:00Z</dcterms:created>
  <dcterms:modified xsi:type="dcterms:W3CDTF">2021-02-18T06:34:00Z</dcterms:modified>
</cp:coreProperties>
</file>