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F0D" w:rsidRPr="005C0FE1" w:rsidRDefault="005C0FE1" w:rsidP="00AA2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FE1">
        <w:rPr>
          <w:rFonts w:ascii="Times New Roman" w:hAnsi="Times New Roman" w:cs="Times New Roman"/>
          <w:b/>
          <w:sz w:val="28"/>
          <w:szCs w:val="28"/>
        </w:rPr>
        <w:t xml:space="preserve">Пользователям недр: о необходимости представления статистической отчетности исключительно в электронном виде. </w:t>
      </w:r>
    </w:p>
    <w:p w:rsidR="005C0FE1" w:rsidRDefault="005C0FE1" w:rsidP="00AA2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894" w:rsidRDefault="00E312D8" w:rsidP="00AA2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поправками, внесенными Федеральным законом от 30.12.2020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500- ФЗ в ч</w:t>
      </w:r>
      <w:r w:rsidR="001328C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</w:t>
      </w:r>
      <w:r w:rsidRPr="00E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ст</w:t>
      </w:r>
      <w:r w:rsidR="001328C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Pr="00E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Федерального закона </w:t>
      </w:r>
      <w:r w:rsidRPr="00AA2894">
        <w:rPr>
          <w:rFonts w:ascii="Times New Roman" w:hAnsi="Times New Roman" w:cs="Times New Roman"/>
          <w:sz w:val="28"/>
          <w:szCs w:val="28"/>
        </w:rPr>
        <w:t>от 29.11.2007 № 282-ФЗ «Об официальном</w:t>
      </w:r>
      <w:r w:rsidR="00AA2894" w:rsidRPr="00AA2894">
        <w:rPr>
          <w:rFonts w:ascii="Times New Roman" w:hAnsi="Times New Roman" w:cs="Times New Roman"/>
          <w:sz w:val="28"/>
          <w:szCs w:val="28"/>
        </w:rPr>
        <w:t xml:space="preserve"> </w:t>
      </w:r>
      <w:r w:rsidRPr="00AA2894">
        <w:rPr>
          <w:rFonts w:ascii="Times New Roman" w:hAnsi="Times New Roman" w:cs="Times New Roman"/>
          <w:sz w:val="28"/>
          <w:szCs w:val="28"/>
        </w:rPr>
        <w:t>статистическом учете и системе государственной статистики в Российской</w:t>
      </w:r>
      <w:r w:rsidR="00AA2894" w:rsidRPr="00AA2894">
        <w:rPr>
          <w:rFonts w:ascii="Times New Roman" w:hAnsi="Times New Roman" w:cs="Times New Roman"/>
          <w:sz w:val="28"/>
          <w:szCs w:val="28"/>
        </w:rPr>
        <w:t xml:space="preserve"> </w:t>
      </w:r>
      <w:r w:rsidRPr="00AA2894">
        <w:rPr>
          <w:rFonts w:ascii="Times New Roman" w:hAnsi="Times New Roman" w:cs="Times New Roman"/>
          <w:sz w:val="28"/>
          <w:szCs w:val="28"/>
        </w:rPr>
        <w:t>Федерации»</w:t>
      </w:r>
      <w:r w:rsidRPr="00E312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0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c </w:t>
      </w:r>
      <w:r w:rsidR="00A05079" w:rsidRPr="00A050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01.0</w:t>
      </w:r>
      <w:r w:rsidR="00A050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A05079" w:rsidRPr="00A050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.2022 г.</w:t>
      </w:r>
      <w:r w:rsidR="00A0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первичные статистические данные, документированные по формам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статистического наблюдения, предоставляются респондентами (за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граждан Российской Федерации, находящихся на территории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иностранных граждан и лиц без гражданства) субъектам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статистического учета </w:t>
      </w:r>
      <w:r w:rsidRPr="0013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форме электронного документа, подписанного</w:t>
      </w:r>
      <w:r w:rsidR="00AA2894" w:rsidRPr="0013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электронной подписью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C9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 установлена необходимость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bookmarkStart w:id="0" w:name="_GoBack"/>
      <w:bookmarkEnd w:id="0"/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пользователями недр государственной отчетности по формам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статистического наблюдения </w:t>
      </w:r>
      <w:r w:rsidRPr="00AA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исключительно в электронном виде</w:t>
      </w:r>
      <w:r w:rsidR="00A0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079" w:rsidRPr="00A0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через Личный кабинет </w:t>
      </w:r>
      <w:proofErr w:type="spellStart"/>
      <w:r w:rsidR="00A05079" w:rsidRPr="00A0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недропользователя</w:t>
      </w:r>
      <w:proofErr w:type="spellEnd"/>
      <w:r w:rsidR="00A05079" w:rsidRPr="00A0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адресу:</w:t>
      </w:r>
      <w:r w:rsidR="00A0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5079" w:rsidRPr="007E4FAC" w:rsidRDefault="00A05079" w:rsidP="00AA2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507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https</w:t>
      </w:r>
      <w:r w:rsidRPr="007E4F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://</w:t>
      </w:r>
      <w:proofErr w:type="spellStart"/>
      <w:r w:rsidRPr="00A0507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lk</w:t>
      </w:r>
      <w:proofErr w:type="spellEnd"/>
      <w:r w:rsidRPr="007E4F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spellStart"/>
      <w:r w:rsidRPr="00A0507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rosnedra</w:t>
      </w:r>
      <w:proofErr w:type="spellEnd"/>
      <w:r w:rsidRPr="007E4F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spellStart"/>
      <w:r w:rsidRPr="00A0507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gov</w:t>
      </w:r>
      <w:proofErr w:type="spellEnd"/>
      <w:r w:rsidRPr="007E4F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spellStart"/>
      <w:r w:rsidRPr="00A0507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ru</w:t>
      </w:r>
      <w:proofErr w:type="spellEnd"/>
      <w:r w:rsidRPr="007E4F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/</w:t>
      </w:r>
      <w:r w:rsidRPr="00A0507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subsoil</w:t>
      </w:r>
      <w:r w:rsidRPr="007E4F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/.</w:t>
      </w:r>
    </w:p>
    <w:p w:rsidR="00A05079" w:rsidRPr="007E4FAC" w:rsidRDefault="00A05079" w:rsidP="00AA2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079" w:rsidRDefault="00A05079" w:rsidP="00AA2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статистической отчетности в бумажном виде не является исполнением Пользователем недр обяза</w:t>
      </w:r>
      <w:r w:rsidR="00132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статистической отчетности и выполнени</w:t>
      </w:r>
      <w:r w:rsidR="00C07D9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</w:t>
      </w:r>
      <w:r w:rsidR="001328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</w:t>
      </w:r>
      <w:r w:rsidR="00132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недр. Невыполнение условий пользования участком недр является основанием для досрочного прекращения права </w:t>
      </w:r>
      <w:proofErr w:type="gramStart"/>
      <w:r w:rsidR="001328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 данным</w:t>
      </w:r>
      <w:proofErr w:type="gramEnd"/>
      <w:r w:rsidR="00132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участком недр.</w:t>
      </w:r>
    </w:p>
    <w:p w:rsidR="00A05079" w:rsidRDefault="00A05079" w:rsidP="00AA2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94" w:rsidRPr="00AA2894" w:rsidRDefault="00AA2894" w:rsidP="00AA2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2D8" w:rsidRPr="00AA2894" w:rsidRDefault="00E312D8" w:rsidP="00AA2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DE1" w:rsidRPr="00C07D9B" w:rsidRDefault="00AD4DE1" w:rsidP="00AD4DE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D4DE1">
        <w:rPr>
          <w:rFonts w:ascii="Times New Roman" w:hAnsi="Times New Roman" w:cs="Times New Roman"/>
          <w:sz w:val="28"/>
          <w:szCs w:val="28"/>
        </w:rPr>
        <w:t>В связи с участившимися вопросами по предоставлению форм государственной статистической отчетности через «Личный кабинет</w:t>
      </w:r>
      <w:r w:rsidR="00C07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D9B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="00C07D9B">
        <w:rPr>
          <w:rFonts w:ascii="Times New Roman" w:hAnsi="Times New Roman" w:cs="Times New Roman"/>
          <w:sz w:val="28"/>
          <w:szCs w:val="28"/>
        </w:rPr>
        <w:t>» информируем, что н</w:t>
      </w:r>
      <w:r w:rsidRPr="00AD4DE1">
        <w:rPr>
          <w:rFonts w:ascii="Times New Roman" w:hAnsi="Times New Roman" w:cs="Times New Roman"/>
          <w:sz w:val="28"/>
          <w:szCs w:val="28"/>
        </w:rPr>
        <w:t>а сайте ФГБУ «</w:t>
      </w:r>
      <w:proofErr w:type="spellStart"/>
      <w:r w:rsidRPr="00AD4DE1">
        <w:rPr>
          <w:rFonts w:ascii="Times New Roman" w:hAnsi="Times New Roman" w:cs="Times New Roman"/>
          <w:sz w:val="28"/>
          <w:szCs w:val="28"/>
        </w:rPr>
        <w:t>Росгеолфонд</w:t>
      </w:r>
      <w:proofErr w:type="spellEnd"/>
      <w:r w:rsidRPr="00AD4DE1">
        <w:rPr>
          <w:rFonts w:ascii="Times New Roman" w:hAnsi="Times New Roman" w:cs="Times New Roman"/>
          <w:sz w:val="28"/>
          <w:szCs w:val="28"/>
        </w:rPr>
        <w:t xml:space="preserve">» создана информационная страница </w:t>
      </w:r>
      <w:hyperlink r:id="rId4" w:history="1">
        <w:r w:rsidRPr="00C07D9B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https</w:t>
        </w:r>
        <w:r w:rsidRPr="00C07D9B">
          <w:rPr>
            <w:rStyle w:val="a5"/>
            <w:rFonts w:ascii="Times New Roman" w:hAnsi="Times New Roman" w:cs="Times New Roman"/>
            <w:b/>
            <w:sz w:val="32"/>
            <w:szCs w:val="32"/>
          </w:rPr>
          <w:t>://</w:t>
        </w:r>
        <w:r w:rsidRPr="00C07D9B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www</w:t>
        </w:r>
        <w:r w:rsidRPr="00C07D9B">
          <w:rPr>
            <w:rStyle w:val="a5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C07D9B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rfgf</w:t>
        </w:r>
        <w:proofErr w:type="spellEnd"/>
        <w:r w:rsidRPr="00C07D9B">
          <w:rPr>
            <w:rStyle w:val="a5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C07D9B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  <w:r w:rsidRPr="00C07D9B">
          <w:rPr>
            <w:rStyle w:val="a5"/>
            <w:rFonts w:ascii="Times New Roman" w:hAnsi="Times New Roman" w:cs="Times New Roman"/>
            <w:b/>
            <w:sz w:val="32"/>
            <w:szCs w:val="32"/>
          </w:rPr>
          <w:t>/</w:t>
        </w:r>
        <w:r w:rsidRPr="00C07D9B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LKN</w:t>
        </w:r>
        <w:r w:rsidRPr="00C07D9B">
          <w:rPr>
            <w:rStyle w:val="a5"/>
            <w:rFonts w:ascii="Times New Roman" w:hAnsi="Times New Roman" w:cs="Times New Roman"/>
            <w:b/>
            <w:sz w:val="32"/>
            <w:szCs w:val="32"/>
          </w:rPr>
          <w:t>-</w:t>
        </w:r>
        <w:r w:rsidRPr="00C07D9B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FAQ</w:t>
        </w:r>
      </w:hyperlink>
      <w:r w:rsidR="00C07D9B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AD4DE1" w:rsidRPr="00C07D9B" w:rsidRDefault="00AD4DE1" w:rsidP="00AF78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07D9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07D9B" w:rsidRPr="00C07D9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 вопросам, отв</w:t>
      </w:r>
      <w:r w:rsidR="00C07D9B" w:rsidRPr="00C07D9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еты на которые не удалось найти, </w:t>
      </w:r>
      <w:r w:rsidRPr="00C07D9B">
        <w:rPr>
          <w:rFonts w:ascii="Times New Roman" w:hAnsi="Times New Roman" w:cs="Times New Roman"/>
          <w:sz w:val="28"/>
          <w:szCs w:val="28"/>
        </w:rPr>
        <w:t>можно</w:t>
      </w:r>
      <w:r w:rsidRPr="00C07D9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обратиться в </w:t>
      </w:r>
      <w:r w:rsidRPr="00C07D9B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службу поддержки ЛКН</w:t>
      </w:r>
      <w:r w:rsidRPr="00C07D9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по адресу</w:t>
      </w:r>
      <w:r w:rsidRPr="00AD4D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 </w:t>
      </w:r>
      <w:hyperlink r:id="rId5" w:history="1">
        <w:r w:rsidRPr="00C07D9B">
          <w:rPr>
            <w:rStyle w:val="a5"/>
            <w:rFonts w:ascii="Times New Roman" w:hAnsi="Times New Roman" w:cs="Times New Roman"/>
            <w:b/>
            <w:color w:val="466EB3"/>
            <w:sz w:val="32"/>
            <w:szCs w:val="32"/>
            <w:shd w:val="clear" w:color="auto" w:fill="FFFFFF"/>
          </w:rPr>
          <w:t>subsoil@rfgf.ru</w:t>
        </w:r>
      </w:hyperlink>
    </w:p>
    <w:p w:rsidR="00E312D8" w:rsidRPr="00AA2894" w:rsidRDefault="00E312D8" w:rsidP="00AA2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12D8" w:rsidRPr="00AA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D8"/>
    <w:rsid w:val="000A0F0D"/>
    <w:rsid w:val="001328C3"/>
    <w:rsid w:val="005C0FE1"/>
    <w:rsid w:val="007E4FAC"/>
    <w:rsid w:val="00A05079"/>
    <w:rsid w:val="00AA2894"/>
    <w:rsid w:val="00AD4DE1"/>
    <w:rsid w:val="00AF7829"/>
    <w:rsid w:val="00BF7EB5"/>
    <w:rsid w:val="00C07D9B"/>
    <w:rsid w:val="00C939AC"/>
    <w:rsid w:val="00E3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F46C3-F480-45DA-B4A0-BF05EBBE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39A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semiHidden/>
    <w:unhideWhenUsed/>
    <w:rsid w:val="00AD4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bsoil@rfgf.ru" TargetMode="External"/><Relationship Id="rId4" Type="http://schemas.openxmlformats.org/officeDocument/2006/relationships/hyperlink" Target="https://www.rfgf.ru/LKN-F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Вячеславович</dc:creator>
  <cp:keywords/>
  <dc:description/>
  <cp:lastModifiedBy>Галина Михайловна</cp:lastModifiedBy>
  <cp:revision>9</cp:revision>
  <cp:lastPrinted>2022-01-12T09:16:00Z</cp:lastPrinted>
  <dcterms:created xsi:type="dcterms:W3CDTF">2022-01-10T08:14:00Z</dcterms:created>
  <dcterms:modified xsi:type="dcterms:W3CDTF">2022-01-12T09:17:00Z</dcterms:modified>
</cp:coreProperties>
</file>